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9FD" w:rsidRDefault="008C3BF7" w:rsidP="008A58AA">
      <w:pPr>
        <w:spacing w:after="0" w:line="240" w:lineRule="auto"/>
        <w:jc w:val="center"/>
        <w:outlineLvl w:val="0"/>
        <w:rPr>
          <w:rFonts w:cstheme="majorHAnsi"/>
          <w:b/>
          <w:noProof/>
          <w:color w:val="FF0000"/>
          <w:sz w:val="32"/>
          <w:lang w:eastAsia="cs-CZ"/>
        </w:rPr>
      </w:pPr>
      <w:r>
        <w:rPr>
          <w:rFonts w:cstheme="majorHAnsi"/>
          <w:b/>
          <w:noProof/>
          <w:color w:val="FF0000"/>
          <w:sz w:val="32"/>
          <w:lang w:eastAsia="cs-CZ"/>
        </w:rPr>
        <w:drawing>
          <wp:inline distT="0" distB="0" distL="0" distR="0" wp14:anchorId="3FF42107" wp14:editId="13A3E928">
            <wp:extent cx="1136911" cy="546800"/>
            <wp:effectExtent l="0" t="0" r="635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HAI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457" cy="5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ajorHAnsi"/>
          <w:b/>
          <w:noProof/>
          <w:color w:val="FF0000"/>
          <w:sz w:val="32"/>
          <w:lang w:eastAsia="cs-CZ"/>
        </w:rPr>
        <w:t xml:space="preserve">        </w:t>
      </w:r>
      <w:r w:rsidR="007F69FD">
        <w:rPr>
          <w:rFonts w:cstheme="majorHAnsi"/>
          <w:b/>
          <w:noProof/>
          <w:color w:val="FF0000"/>
          <w:sz w:val="32"/>
          <w:lang w:eastAsia="cs-CZ"/>
        </w:rPr>
        <w:drawing>
          <wp:inline distT="0" distB="0" distL="0" distR="0">
            <wp:extent cx="1371600" cy="51994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ichael_fin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145" cy="53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69FD">
        <w:rPr>
          <w:rFonts w:cstheme="majorHAnsi"/>
          <w:b/>
          <w:color w:val="FF0000"/>
          <w:sz w:val="32"/>
        </w:rPr>
        <w:t xml:space="preserve"> </w:t>
      </w:r>
      <w:r w:rsidR="007F69FD">
        <w:rPr>
          <w:rFonts w:cstheme="majorHAnsi"/>
          <w:b/>
          <w:noProof/>
          <w:color w:val="FF0000"/>
          <w:sz w:val="32"/>
          <w:lang w:eastAsia="cs-CZ"/>
        </w:rPr>
        <w:t xml:space="preserve">  </w:t>
      </w:r>
      <w:r>
        <w:rPr>
          <w:rFonts w:cstheme="majorHAnsi"/>
          <w:b/>
          <w:noProof/>
          <w:color w:val="FF0000"/>
          <w:sz w:val="32"/>
          <w:lang w:eastAsia="cs-CZ"/>
        </w:rPr>
        <w:t xml:space="preserve">   </w:t>
      </w:r>
      <w:r w:rsidR="007F69FD">
        <w:rPr>
          <w:rFonts w:cstheme="majorHAnsi"/>
          <w:b/>
          <w:noProof/>
          <w:color w:val="FF0000"/>
          <w:sz w:val="32"/>
          <w:lang w:eastAsia="cs-CZ"/>
        </w:rPr>
        <w:drawing>
          <wp:inline distT="0" distB="0" distL="0" distR="0">
            <wp:extent cx="1509823" cy="452947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KADEMIE MICHAEL_logoradk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928" cy="46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69FD">
        <w:rPr>
          <w:rFonts w:cstheme="majorHAnsi"/>
          <w:b/>
          <w:noProof/>
          <w:color w:val="FF0000"/>
          <w:sz w:val="32"/>
          <w:lang w:eastAsia="cs-CZ"/>
        </w:rPr>
        <w:t xml:space="preserve"> </w:t>
      </w:r>
      <w:r>
        <w:rPr>
          <w:rFonts w:cstheme="majorHAnsi"/>
          <w:b/>
          <w:noProof/>
          <w:color w:val="FF0000"/>
          <w:sz w:val="32"/>
          <w:lang w:eastAsia="cs-CZ"/>
        </w:rPr>
        <w:t xml:space="preserve">     </w:t>
      </w:r>
      <w:r w:rsidR="007F69FD">
        <w:rPr>
          <w:rFonts w:cstheme="majorHAnsi"/>
          <w:b/>
          <w:noProof/>
          <w:color w:val="FF0000"/>
          <w:sz w:val="32"/>
          <w:lang w:eastAsia="cs-CZ"/>
        </w:rPr>
        <w:t xml:space="preserve"> </w:t>
      </w:r>
      <w:r>
        <w:rPr>
          <w:rFonts w:cstheme="majorHAnsi"/>
          <w:b/>
          <w:noProof/>
          <w:color w:val="FF0000"/>
          <w:sz w:val="32"/>
          <w:lang w:eastAsia="cs-CZ"/>
        </w:rPr>
        <w:drawing>
          <wp:inline distT="0" distB="0" distL="0" distR="0">
            <wp:extent cx="701749" cy="743959"/>
            <wp:effectExtent l="0" t="0" r="317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N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184" cy="78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BF7" w:rsidRDefault="008C3BF7" w:rsidP="008A58AA">
      <w:pPr>
        <w:spacing w:after="0" w:line="240" w:lineRule="auto"/>
        <w:jc w:val="center"/>
        <w:outlineLvl w:val="0"/>
        <w:rPr>
          <w:rFonts w:cstheme="majorHAnsi"/>
          <w:b/>
          <w:color w:val="FF0000"/>
          <w:sz w:val="32"/>
        </w:rPr>
      </w:pPr>
    </w:p>
    <w:p w:rsidR="008A58AA" w:rsidRPr="0050474F" w:rsidRDefault="008A58AA" w:rsidP="008A58AA">
      <w:pPr>
        <w:spacing w:after="0" w:line="240" w:lineRule="auto"/>
        <w:jc w:val="center"/>
        <w:outlineLvl w:val="0"/>
        <w:rPr>
          <w:rFonts w:cstheme="majorHAnsi"/>
          <w:b/>
          <w:color w:val="FF0000"/>
          <w:sz w:val="32"/>
        </w:rPr>
      </w:pPr>
      <w:r w:rsidRPr="0050474F">
        <w:rPr>
          <w:rFonts w:cstheme="majorHAnsi"/>
          <w:b/>
          <w:color w:val="FF0000"/>
          <w:sz w:val="32"/>
        </w:rPr>
        <w:t>Fakultní nemocnice v Motole otevřela prostory pro unikátní galerii</w:t>
      </w:r>
      <w:r w:rsidR="004E67B4">
        <w:rPr>
          <w:rFonts w:cstheme="majorHAnsi"/>
          <w:b/>
          <w:color w:val="FF0000"/>
          <w:sz w:val="32"/>
        </w:rPr>
        <w:t xml:space="preserve"> a</w:t>
      </w:r>
      <w:r w:rsidR="00086107">
        <w:rPr>
          <w:rFonts w:cstheme="majorHAnsi"/>
          <w:b/>
          <w:color w:val="FF0000"/>
          <w:sz w:val="32"/>
        </w:rPr>
        <w:t> </w:t>
      </w:r>
      <w:r w:rsidR="004E67B4">
        <w:rPr>
          <w:rFonts w:cstheme="majorHAnsi"/>
          <w:b/>
          <w:color w:val="FF0000"/>
          <w:sz w:val="32"/>
        </w:rPr>
        <w:t>naše škola Michael byla u toho.</w:t>
      </w:r>
    </w:p>
    <w:p w:rsidR="008A58AA" w:rsidRPr="0050474F" w:rsidRDefault="008A58AA" w:rsidP="008A58AA">
      <w:pPr>
        <w:spacing w:after="0" w:line="240" w:lineRule="auto"/>
        <w:rPr>
          <w:rFonts w:cstheme="majorHAnsi"/>
          <w:b/>
          <w:color w:val="FF0000"/>
        </w:rPr>
      </w:pPr>
    </w:p>
    <w:p w:rsidR="008A58AA" w:rsidRPr="0050474F" w:rsidRDefault="008A58AA" w:rsidP="008A58AA">
      <w:pPr>
        <w:spacing w:after="0" w:line="240" w:lineRule="auto"/>
        <w:jc w:val="center"/>
        <w:outlineLvl w:val="0"/>
        <w:rPr>
          <w:rFonts w:cstheme="majorHAnsi"/>
          <w:b/>
          <w:color w:val="FF0000"/>
        </w:rPr>
      </w:pPr>
      <w:r w:rsidRPr="0050474F">
        <w:rPr>
          <w:rFonts w:cstheme="majorHAnsi"/>
          <w:b/>
          <w:color w:val="FF0000"/>
        </w:rPr>
        <w:t>1.</w:t>
      </w:r>
      <w:r w:rsidR="008C3BF7">
        <w:rPr>
          <w:rFonts w:cstheme="majorHAnsi"/>
          <w:b/>
          <w:color w:val="FF0000"/>
        </w:rPr>
        <w:t xml:space="preserve"> </w:t>
      </w:r>
      <w:r w:rsidRPr="0050474F">
        <w:rPr>
          <w:rFonts w:cstheme="majorHAnsi"/>
          <w:b/>
          <w:color w:val="FF0000"/>
        </w:rPr>
        <w:t xml:space="preserve">- 28. února 2021 / Fakultní nemocnice v Motole – budova ředitelství  </w:t>
      </w:r>
    </w:p>
    <w:p w:rsidR="008A58AA" w:rsidRPr="0050474F" w:rsidRDefault="008A58AA" w:rsidP="008A58AA">
      <w:pPr>
        <w:spacing w:after="0" w:line="240" w:lineRule="auto"/>
        <w:jc w:val="center"/>
        <w:outlineLvl w:val="0"/>
        <w:rPr>
          <w:rFonts w:cstheme="majorHAnsi"/>
          <w:b/>
          <w:color w:val="FF0000"/>
        </w:rPr>
      </w:pPr>
    </w:p>
    <w:p w:rsidR="008A58AA" w:rsidRPr="00883268" w:rsidRDefault="008A58AA" w:rsidP="00883268">
      <w:pPr>
        <w:spacing w:after="0" w:line="240" w:lineRule="auto"/>
        <w:jc w:val="both"/>
        <w:rPr>
          <w:rFonts w:cstheme="minorHAnsi"/>
          <w:b/>
        </w:rPr>
      </w:pPr>
      <w:r w:rsidRPr="00883268">
        <w:rPr>
          <w:rFonts w:cstheme="minorHAnsi"/>
          <w:b/>
        </w:rPr>
        <w:t xml:space="preserve">Ve Fakultní nemocnici v Motole je </w:t>
      </w:r>
      <w:r w:rsidR="00891D28" w:rsidRPr="00883268">
        <w:rPr>
          <w:rFonts w:cstheme="minorHAnsi"/>
          <w:b/>
        </w:rPr>
        <w:t>k vidění</w:t>
      </w:r>
      <w:r w:rsidRPr="00883268">
        <w:rPr>
          <w:rFonts w:cstheme="minorHAnsi"/>
          <w:b/>
        </w:rPr>
        <w:t xml:space="preserve"> mezinárodní putovní výstava HELPFUL ART IN COVID, </w:t>
      </w:r>
      <w:r w:rsidR="00086107">
        <w:rPr>
          <w:rFonts w:cstheme="minorHAnsi"/>
          <w:b/>
          <w:color w:val="050505"/>
          <w:shd w:val="clear" w:color="auto" w:fill="FFFFFF"/>
        </w:rPr>
        <w:t>její</w:t>
      </w:r>
      <w:r w:rsidR="00891D28" w:rsidRPr="00883268">
        <w:rPr>
          <w:rFonts w:cstheme="minorHAnsi"/>
          <w:b/>
          <w:color w:val="050505"/>
          <w:shd w:val="clear" w:color="auto" w:fill="FFFFFF"/>
        </w:rPr>
        <w:t xml:space="preserve">ž součástí jsou i výstavní panely s fotografickými a grafickými pracemi studentů </w:t>
      </w:r>
      <w:r w:rsidR="00265DFE" w:rsidRPr="00883268">
        <w:rPr>
          <w:rFonts w:cstheme="minorHAnsi"/>
          <w:b/>
          <w:color w:val="050505"/>
          <w:shd w:val="clear" w:color="auto" w:fill="FFFFFF"/>
        </w:rPr>
        <w:t xml:space="preserve">střední </w:t>
      </w:r>
      <w:r w:rsidR="00891D28" w:rsidRPr="00883268">
        <w:rPr>
          <w:rFonts w:cstheme="minorHAnsi"/>
          <w:b/>
          <w:color w:val="050505"/>
          <w:shd w:val="clear" w:color="auto" w:fill="FFFFFF"/>
        </w:rPr>
        <w:t xml:space="preserve">školy Michael </w:t>
      </w:r>
      <w:r w:rsidR="00265DFE" w:rsidRPr="00883268">
        <w:rPr>
          <w:rFonts w:cstheme="minorHAnsi"/>
          <w:b/>
          <w:color w:val="050505"/>
          <w:shd w:val="clear" w:color="auto" w:fill="FFFFFF"/>
        </w:rPr>
        <w:t xml:space="preserve">a Akademie Michael </w:t>
      </w:r>
      <w:r w:rsidR="00891D28" w:rsidRPr="00883268">
        <w:rPr>
          <w:rFonts w:cstheme="minorHAnsi"/>
          <w:b/>
          <w:color w:val="050505"/>
          <w:shd w:val="clear" w:color="auto" w:fill="FFFFFF"/>
        </w:rPr>
        <w:t xml:space="preserve">na téma Covid. Výstava </w:t>
      </w:r>
      <w:r w:rsidRPr="00883268">
        <w:rPr>
          <w:rFonts w:cstheme="minorHAnsi"/>
          <w:b/>
        </w:rPr>
        <w:t>mapuje umění z období pandemie Covidu v 90 zemích světa.</w:t>
      </w:r>
    </w:p>
    <w:p w:rsidR="008A58AA" w:rsidRPr="00883268" w:rsidRDefault="008A58AA" w:rsidP="00883268">
      <w:pPr>
        <w:spacing w:after="0" w:line="240" w:lineRule="auto"/>
        <w:jc w:val="both"/>
        <w:rPr>
          <w:rFonts w:cstheme="minorHAnsi"/>
          <w:b/>
        </w:rPr>
      </w:pPr>
    </w:p>
    <w:p w:rsidR="008A58AA" w:rsidRPr="00883268" w:rsidRDefault="008A58AA" w:rsidP="00883268">
      <w:pPr>
        <w:spacing w:after="0" w:line="240" w:lineRule="auto"/>
        <w:jc w:val="both"/>
        <w:rPr>
          <w:rFonts w:cstheme="minorHAnsi"/>
          <w:b/>
        </w:rPr>
      </w:pPr>
      <w:r w:rsidRPr="00883268">
        <w:rPr>
          <w:rFonts w:cstheme="minorHAnsi"/>
          <w:b/>
        </w:rPr>
        <w:t>Unikátní výstava je poděkováním zdravotníkům od 500 umělců z 90 zemí, z pě</w:t>
      </w:r>
      <w:r w:rsidR="00086107">
        <w:rPr>
          <w:rFonts w:cstheme="minorHAnsi"/>
          <w:b/>
        </w:rPr>
        <w:t xml:space="preserve">ti světadílů </w:t>
      </w:r>
      <w:r w:rsidR="00086107">
        <w:rPr>
          <w:rFonts w:cstheme="minorHAnsi"/>
          <w:b/>
        </w:rPr>
        <w:br/>
        <w:t xml:space="preserve">a obsahuje přes 2 </w:t>
      </w:r>
      <w:r w:rsidRPr="00883268">
        <w:rPr>
          <w:rFonts w:cstheme="minorHAnsi"/>
          <w:b/>
        </w:rPr>
        <w:t>000 sesbíraných uměleckých děl.</w:t>
      </w:r>
    </w:p>
    <w:p w:rsidR="008A58AA" w:rsidRPr="00883268" w:rsidRDefault="008A58AA" w:rsidP="00883268">
      <w:pPr>
        <w:spacing w:after="0" w:line="240" w:lineRule="auto"/>
        <w:jc w:val="both"/>
        <w:rPr>
          <w:rFonts w:cstheme="minorHAnsi"/>
        </w:rPr>
      </w:pPr>
      <w:r w:rsidRPr="00883268">
        <w:rPr>
          <w:rFonts w:cstheme="minorHAnsi"/>
        </w:rPr>
        <w:t> </w:t>
      </w:r>
    </w:p>
    <w:p w:rsidR="00265DFE" w:rsidRPr="00883268" w:rsidRDefault="008A58AA" w:rsidP="00883268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883268">
        <w:rPr>
          <w:rFonts w:cstheme="minorHAnsi"/>
          <w:color w:val="FF0000"/>
        </w:rPr>
        <w:t>Kulturní projekt mezinárodní putovní výstavy Helpful Art in Covid</w:t>
      </w:r>
      <w:r w:rsidRPr="00883268">
        <w:rPr>
          <w:rFonts w:cstheme="minorHAnsi"/>
          <w:i/>
          <w:color w:val="FF0000"/>
        </w:rPr>
        <w:t xml:space="preserve"> </w:t>
      </w:r>
      <w:r w:rsidRPr="00883268">
        <w:rPr>
          <w:rFonts w:cstheme="minorHAnsi"/>
          <w:color w:val="FF0000"/>
        </w:rPr>
        <w:t>mapuje nový druh umění, které spontánně vzniklo v období pandemie Covidu po celém světě. Autorem a kurátorem výstavy je výtvarník Pavel Šťastný</w:t>
      </w:r>
      <w:r w:rsidR="00891D28" w:rsidRPr="00883268">
        <w:rPr>
          <w:rFonts w:cstheme="minorHAnsi"/>
          <w:color w:val="FF0000"/>
        </w:rPr>
        <w:t xml:space="preserve"> – vedoucí oboru reklama na škole Michael</w:t>
      </w:r>
      <w:r w:rsidRPr="00883268">
        <w:rPr>
          <w:rFonts w:cstheme="minorHAnsi"/>
          <w:color w:val="FF0000"/>
        </w:rPr>
        <w:t>, který začal vyhledávat díla autorů z celého světa. Výstava je realizována ve spolupráci s Fakultní nemocnicí v</w:t>
      </w:r>
      <w:r w:rsidR="00265DFE" w:rsidRPr="00883268">
        <w:rPr>
          <w:rFonts w:cstheme="minorHAnsi"/>
          <w:color w:val="FF0000"/>
        </w:rPr>
        <w:t> </w:t>
      </w:r>
      <w:r w:rsidRPr="00883268">
        <w:rPr>
          <w:rFonts w:cstheme="minorHAnsi"/>
          <w:color w:val="FF0000"/>
        </w:rPr>
        <w:t>Motole</w:t>
      </w:r>
      <w:r w:rsidR="00265DFE" w:rsidRPr="00883268">
        <w:rPr>
          <w:rFonts w:cstheme="minorHAnsi"/>
          <w:color w:val="FF0000"/>
        </w:rPr>
        <w:t>, kde se na výstavu umění můžete podívat naživo v budově ředitelství přímo proti východu z Metra A Motol</w:t>
      </w:r>
      <w:r w:rsidR="00265DFE" w:rsidRPr="00883268">
        <w:rPr>
          <w:rFonts w:cstheme="minorHAnsi"/>
          <w:color w:val="000000" w:themeColor="text1"/>
        </w:rPr>
        <w:t>.</w:t>
      </w:r>
    </w:p>
    <w:p w:rsidR="008A58AA" w:rsidRPr="00883268" w:rsidRDefault="008A58AA" w:rsidP="00883268">
      <w:pPr>
        <w:spacing w:after="0" w:line="240" w:lineRule="auto"/>
        <w:jc w:val="both"/>
        <w:rPr>
          <w:rFonts w:cstheme="minorHAnsi"/>
        </w:rPr>
      </w:pPr>
      <w:r w:rsidRPr="00883268">
        <w:rPr>
          <w:rFonts w:cstheme="minorHAnsi"/>
        </w:rPr>
        <w:t> </w:t>
      </w:r>
    </w:p>
    <w:p w:rsidR="008A58AA" w:rsidRPr="00883268" w:rsidRDefault="008A58AA" w:rsidP="00883268">
      <w:pPr>
        <w:spacing w:after="0" w:line="240" w:lineRule="auto"/>
        <w:jc w:val="both"/>
        <w:rPr>
          <w:rFonts w:cstheme="minorHAnsi"/>
        </w:rPr>
      </w:pPr>
      <w:r w:rsidRPr="00883268">
        <w:rPr>
          <w:rFonts w:cstheme="minorHAnsi"/>
        </w:rPr>
        <w:t xml:space="preserve">Výstava poprvé představila “umění, které pomáhá” na multikulturním festivalu Praha Září v září 2020. Má za cíl putovat do dalších měst a zemí, </w:t>
      </w:r>
      <w:r w:rsidR="001F7C1B">
        <w:rPr>
          <w:rFonts w:cstheme="minorHAnsi"/>
        </w:rPr>
        <w:t>propojovat se s místními tvůrci</w:t>
      </w:r>
      <w:r w:rsidRPr="00883268">
        <w:rPr>
          <w:rFonts w:cstheme="minorHAnsi"/>
        </w:rPr>
        <w:t xml:space="preserve"> a nadále mapovat další uměle</w:t>
      </w:r>
      <w:r w:rsidR="00133761">
        <w:rPr>
          <w:rFonts w:cstheme="minorHAnsi"/>
        </w:rPr>
        <w:t>cká díla, která stále vznikají.</w:t>
      </w:r>
    </w:p>
    <w:p w:rsidR="008A58AA" w:rsidRPr="00883268" w:rsidRDefault="008A58AA" w:rsidP="00883268">
      <w:pPr>
        <w:spacing w:after="0" w:line="240" w:lineRule="auto"/>
        <w:jc w:val="both"/>
        <w:rPr>
          <w:rFonts w:cstheme="minorHAnsi"/>
        </w:rPr>
      </w:pPr>
    </w:p>
    <w:p w:rsidR="00C110BA" w:rsidRPr="00883268" w:rsidRDefault="008A58AA" w:rsidP="00883268">
      <w:pPr>
        <w:spacing w:after="0" w:line="240" w:lineRule="auto"/>
        <w:jc w:val="both"/>
        <w:outlineLvl w:val="0"/>
        <w:rPr>
          <w:rFonts w:cstheme="minorHAnsi"/>
          <w:color w:val="000000" w:themeColor="text1"/>
        </w:rPr>
      </w:pPr>
      <w:r w:rsidRPr="00883268">
        <w:rPr>
          <w:rFonts w:cstheme="minorHAnsi"/>
        </w:rPr>
        <w:t>Výstava ukazuje vývoj nového covidového umění souvisejícího s pandemií, obrazy, graffiti, ilustrace, plakáty, fotografie, sochy, design, videa, různé iniciativy a kampaně. Součástí expozice je sbírka ručně šitých roušek, nové designy nanoroušek a respirátorů, ochranných štítů, bezdotykových dávkovačů dezinfekce a další nové české výrobky, které vznikly během pandemie.</w:t>
      </w:r>
      <w:r w:rsidR="00C110BA" w:rsidRPr="00883268">
        <w:rPr>
          <w:rFonts w:cstheme="minorHAnsi"/>
        </w:rPr>
        <w:t xml:space="preserve"> </w:t>
      </w:r>
      <w:r w:rsidR="00C110BA" w:rsidRPr="00883268">
        <w:rPr>
          <w:rFonts w:cstheme="minorHAnsi"/>
          <w:color w:val="000000" w:themeColor="text1"/>
        </w:rPr>
        <w:t xml:space="preserve">Součástí výstavy je také expozice nových prací na téma Covid </w:t>
      </w:r>
      <w:r w:rsidR="00133761" w:rsidRPr="00883268">
        <w:rPr>
          <w:rFonts w:cstheme="minorHAnsi"/>
          <w:color w:val="000000" w:themeColor="text1"/>
        </w:rPr>
        <w:t xml:space="preserve">studentů </w:t>
      </w:r>
      <w:r w:rsidR="00133761">
        <w:rPr>
          <w:rFonts w:cstheme="minorHAnsi"/>
          <w:color w:val="000000" w:themeColor="text1"/>
        </w:rPr>
        <w:t xml:space="preserve">umělecké střední školy Michael a Akademie Michael. Práce </w:t>
      </w:r>
      <w:r w:rsidR="00C110BA" w:rsidRPr="00883268">
        <w:rPr>
          <w:rFonts w:cstheme="minorHAnsi"/>
          <w:color w:val="000000" w:themeColor="text1"/>
        </w:rPr>
        <w:t xml:space="preserve">si můžete prohlédnout přímo v atriu </w:t>
      </w:r>
      <w:r w:rsidR="009F2748" w:rsidRPr="00883268">
        <w:rPr>
          <w:rFonts w:cstheme="minorHAnsi"/>
          <w:color w:val="000000" w:themeColor="text1"/>
        </w:rPr>
        <w:t>před vstupem do budo</w:t>
      </w:r>
      <w:r w:rsidR="00133761">
        <w:rPr>
          <w:rFonts w:cstheme="minorHAnsi"/>
          <w:color w:val="000000" w:themeColor="text1"/>
        </w:rPr>
        <w:t>vy ředitelství FN v Motole.</w:t>
      </w:r>
    </w:p>
    <w:p w:rsidR="008A58AA" w:rsidRPr="00883268" w:rsidRDefault="008A58AA" w:rsidP="00883268">
      <w:pPr>
        <w:spacing w:after="0" w:line="240" w:lineRule="auto"/>
        <w:jc w:val="both"/>
        <w:rPr>
          <w:rFonts w:cstheme="minorHAnsi"/>
        </w:rPr>
      </w:pPr>
    </w:p>
    <w:p w:rsidR="008A58AA" w:rsidRPr="00883268" w:rsidRDefault="008A58AA" w:rsidP="00883268">
      <w:pPr>
        <w:spacing w:after="0" w:line="240" w:lineRule="auto"/>
        <w:jc w:val="both"/>
        <w:outlineLvl w:val="0"/>
        <w:rPr>
          <w:rFonts w:cstheme="minorHAnsi"/>
          <w:b/>
          <w:color w:val="FF0000"/>
        </w:rPr>
      </w:pPr>
      <w:r w:rsidRPr="00883268">
        <w:rPr>
          <w:rFonts w:cstheme="minorHAnsi"/>
          <w:b/>
          <w:color w:val="FF0000"/>
        </w:rPr>
        <w:t>Výstava vznikla díky roušce na portrétu Johna Lennona na Lennonově zdi v Praze.</w:t>
      </w:r>
    </w:p>
    <w:p w:rsidR="008A58AA" w:rsidRPr="00883268" w:rsidRDefault="008A58AA" w:rsidP="00883268">
      <w:pPr>
        <w:spacing w:after="0" w:line="240" w:lineRule="auto"/>
        <w:jc w:val="both"/>
        <w:rPr>
          <w:rFonts w:cstheme="minorHAnsi"/>
        </w:rPr>
      </w:pPr>
      <w:r w:rsidRPr="00883268">
        <w:rPr>
          <w:rFonts w:cstheme="minorHAnsi"/>
        </w:rPr>
        <w:t xml:space="preserve">The Washington Post použil fotografii s rouškou z Lennonovy zdi v Praze k pozvání na on-line 40. výroční koncert k poctě Johna Lennona, který se konal v říjnu 2020 v New Yorku </w:t>
      </w:r>
      <w:r w:rsidR="00133761">
        <w:rPr>
          <w:rFonts w:cstheme="minorHAnsi"/>
        </w:rPr>
        <w:t>při příležitosti jeho nedožitých</w:t>
      </w:r>
      <w:r w:rsidRPr="00883268">
        <w:rPr>
          <w:rFonts w:cstheme="minorHAnsi"/>
        </w:rPr>
        <w:t xml:space="preserve"> 80. narozenin. Z americké tiskové agentury AP – Associated Press převzalo fotografii přes sto dalších médií v USA, Kanadě, Filipíná</w:t>
      </w:r>
      <w:r w:rsidR="00133761">
        <w:rPr>
          <w:rFonts w:cstheme="minorHAnsi"/>
        </w:rPr>
        <w:t>ch, Libanonu, Trinidadu a Tobagu</w:t>
      </w:r>
      <w:r w:rsidRPr="00883268">
        <w:rPr>
          <w:rFonts w:cstheme="minorHAnsi"/>
        </w:rPr>
        <w:t>, Bulharsku a dalších zemích.</w:t>
      </w:r>
    </w:p>
    <w:p w:rsidR="008C3BF7" w:rsidRPr="00883268" w:rsidRDefault="008A58AA" w:rsidP="00883268">
      <w:pPr>
        <w:spacing w:after="0" w:line="240" w:lineRule="auto"/>
        <w:jc w:val="both"/>
        <w:rPr>
          <w:rFonts w:cstheme="minorHAnsi"/>
          <w:b/>
          <w:color w:val="FF0000"/>
        </w:rPr>
      </w:pPr>
      <w:r w:rsidRPr="00883268">
        <w:rPr>
          <w:rFonts w:cstheme="minorHAnsi"/>
        </w:rPr>
        <w:t> </w:t>
      </w:r>
    </w:p>
    <w:p w:rsidR="008A58AA" w:rsidRPr="00883268" w:rsidRDefault="008A58AA" w:rsidP="00883268">
      <w:pPr>
        <w:spacing w:after="0" w:line="240" w:lineRule="auto"/>
        <w:jc w:val="both"/>
        <w:outlineLvl w:val="0"/>
        <w:rPr>
          <w:rFonts w:cstheme="minorHAnsi"/>
        </w:rPr>
      </w:pPr>
      <w:r w:rsidRPr="00883268">
        <w:rPr>
          <w:rFonts w:cstheme="minorHAnsi"/>
          <w:b/>
          <w:color w:val="FF0000"/>
        </w:rPr>
        <w:t>Zapojení mezinárodních organizací a institucí.</w:t>
      </w:r>
    </w:p>
    <w:p w:rsidR="007F69FD" w:rsidRPr="00883268" w:rsidRDefault="008A58AA" w:rsidP="00883268">
      <w:pPr>
        <w:spacing w:after="0" w:line="240" w:lineRule="auto"/>
        <w:jc w:val="both"/>
        <w:rPr>
          <w:rStyle w:val="-wm-s2"/>
          <w:rFonts w:cstheme="minorHAnsi"/>
        </w:rPr>
      </w:pPr>
      <w:r w:rsidRPr="00883268">
        <w:rPr>
          <w:rFonts w:cstheme="minorHAnsi"/>
        </w:rPr>
        <w:t>Díky spolupráci s Českou komisí pro UNESCO se do výstavy zapo</w:t>
      </w:r>
      <w:r w:rsidR="007F69FD" w:rsidRPr="00883268">
        <w:rPr>
          <w:rFonts w:cstheme="minorHAnsi"/>
        </w:rPr>
        <w:t>jila světová organizace UNESCO a také se přidaly další státy prostřednictvím svých velvyslanectví jako např. Thajské</w:t>
      </w:r>
      <w:r w:rsidRPr="00883268">
        <w:rPr>
          <w:rFonts w:cstheme="minorHAnsi"/>
        </w:rPr>
        <w:t xml:space="preserve"> království</w:t>
      </w:r>
      <w:r w:rsidR="007F69FD" w:rsidRPr="00883268">
        <w:rPr>
          <w:rFonts w:cstheme="minorHAnsi"/>
        </w:rPr>
        <w:t>, Spojené arabské</w:t>
      </w:r>
      <w:r w:rsidRPr="00883268">
        <w:rPr>
          <w:rFonts w:cstheme="minorHAnsi"/>
        </w:rPr>
        <w:t xml:space="preserve"> emirát</w:t>
      </w:r>
      <w:r w:rsidR="007F69FD" w:rsidRPr="00883268">
        <w:rPr>
          <w:rFonts w:cstheme="minorHAnsi"/>
        </w:rPr>
        <w:t xml:space="preserve">y a </w:t>
      </w:r>
      <w:r w:rsidRPr="00883268">
        <w:rPr>
          <w:rStyle w:val="-wm-s2"/>
          <w:rFonts w:cstheme="minorHAnsi"/>
        </w:rPr>
        <w:t>Sultanát Omán</w:t>
      </w:r>
      <w:r w:rsidR="007F69FD" w:rsidRPr="00883268">
        <w:rPr>
          <w:rStyle w:val="-wm-s2"/>
          <w:rFonts w:cstheme="minorHAnsi"/>
        </w:rPr>
        <w:t>.</w:t>
      </w:r>
    </w:p>
    <w:p w:rsidR="008A58AA" w:rsidRPr="00883268" w:rsidRDefault="008A58AA" w:rsidP="00883268">
      <w:pPr>
        <w:spacing w:after="0" w:line="240" w:lineRule="auto"/>
        <w:jc w:val="both"/>
        <w:rPr>
          <w:rFonts w:cstheme="minorHAnsi"/>
        </w:rPr>
      </w:pPr>
      <w:r w:rsidRPr="00883268">
        <w:rPr>
          <w:rFonts w:cstheme="minorHAnsi"/>
        </w:rPr>
        <w:t> </w:t>
      </w:r>
    </w:p>
    <w:p w:rsidR="008A58AA" w:rsidRPr="00883268" w:rsidRDefault="008A58AA" w:rsidP="00883268">
      <w:pPr>
        <w:spacing w:after="0" w:line="240" w:lineRule="auto"/>
        <w:jc w:val="both"/>
        <w:outlineLvl w:val="0"/>
        <w:rPr>
          <w:rFonts w:cstheme="minorHAnsi"/>
          <w:b/>
          <w:color w:val="FF0000"/>
        </w:rPr>
      </w:pPr>
      <w:r w:rsidRPr="00883268">
        <w:rPr>
          <w:rFonts w:cstheme="minorHAnsi"/>
          <w:b/>
          <w:color w:val="FF0000"/>
        </w:rPr>
        <w:t>Sbírka originálních roušek - český fenomén domácích roušek.</w:t>
      </w:r>
    </w:p>
    <w:p w:rsidR="008A58AA" w:rsidRPr="00883268" w:rsidRDefault="008A58AA" w:rsidP="00883268">
      <w:pPr>
        <w:spacing w:after="0" w:line="240" w:lineRule="auto"/>
        <w:jc w:val="both"/>
        <w:rPr>
          <w:rFonts w:cstheme="minorHAnsi"/>
        </w:rPr>
      </w:pPr>
      <w:r w:rsidRPr="00883268">
        <w:rPr>
          <w:rFonts w:cstheme="minorHAnsi"/>
        </w:rPr>
        <w:t>Samostatným oborem umění se staly roušky, které se staly nosičem uměleckého ztvárnění. S jejich nedostatkem jsme s</w:t>
      </w:r>
      <w:r w:rsidR="006C21E6">
        <w:rPr>
          <w:rFonts w:cstheme="minorHAnsi"/>
        </w:rPr>
        <w:t>i na jaře 2020 poradili typicky</w:t>
      </w:r>
      <w:r w:rsidRPr="00883268">
        <w:rPr>
          <w:rFonts w:cstheme="minorHAnsi"/>
        </w:rPr>
        <w:t xml:space="preserve"> českým způsobem, sami. Roušky a další ochranné prostředky podomácku vyráběl celý národ. Vyndaly se staré šicí stroje a roušky začaly šít celé rodiny, </w:t>
      </w:r>
      <w:r w:rsidRPr="00883268">
        <w:rPr>
          <w:rFonts w:cstheme="minorHAnsi"/>
        </w:rPr>
        <w:lastRenderedPageBreak/>
        <w:t xml:space="preserve">herci, zpěváci a designéři. Nešili jen pro sebe, ale i pro své přátele, pro nemocnice, domovy důchodců a pro záchranné složky. Vznikl tak český fenomén domácích roušek, ve světě ojedinělý. </w:t>
      </w:r>
    </w:p>
    <w:p w:rsidR="008A58AA" w:rsidRPr="00883268" w:rsidRDefault="008A58AA" w:rsidP="00883268">
      <w:pPr>
        <w:spacing w:after="0" w:line="240" w:lineRule="auto"/>
        <w:jc w:val="both"/>
        <w:rPr>
          <w:rFonts w:cstheme="minorHAnsi"/>
        </w:rPr>
      </w:pPr>
      <w:r w:rsidRPr="00883268">
        <w:rPr>
          <w:rFonts w:cstheme="minorHAnsi"/>
        </w:rPr>
        <w:t>Součástí výstavy je i sbírka roušek od desítek známých osobností, jako jsou Jana Plodková, Petra Nesvačilová, Ester Geislerová, Josefina Bakošová, Tonya Graves, Tomáš Sedláček, David Gaydečka, členové kapel Wohnout, Poetika a Harlej, televizní moderátor Jakub Železný, velvyslankyně Thajského království v Praze J.</w:t>
      </w:r>
      <w:r w:rsidR="00BC006F">
        <w:rPr>
          <w:rFonts w:cstheme="minorHAnsi"/>
        </w:rPr>
        <w:t xml:space="preserve"> </w:t>
      </w:r>
      <w:r w:rsidRPr="00883268">
        <w:rPr>
          <w:rFonts w:cstheme="minorHAnsi"/>
        </w:rPr>
        <w:t xml:space="preserve">E. Ureerat Chareontoh, velvyslanec České republiky v Bělehradě Tomáš Kuchta, místopředseda Senátu Parlamentu ČR Jan Horník a </w:t>
      </w:r>
      <w:r w:rsidR="00C110BA" w:rsidRPr="00883268">
        <w:rPr>
          <w:rFonts w:cstheme="minorHAnsi"/>
        </w:rPr>
        <w:t>nechybí ani rouška z naší školy Michael, kterou studenti ušili přímo na výstavě</w:t>
      </w:r>
      <w:r w:rsidRPr="00883268">
        <w:rPr>
          <w:rFonts w:cstheme="minorHAnsi"/>
        </w:rPr>
        <w:t>.</w:t>
      </w:r>
    </w:p>
    <w:p w:rsidR="00883268" w:rsidRDefault="00883268" w:rsidP="008A58AA">
      <w:pPr>
        <w:spacing w:after="0" w:line="240" w:lineRule="auto"/>
        <w:rPr>
          <w:rFonts w:cstheme="minorHAnsi"/>
          <w:sz w:val="24"/>
          <w:szCs w:val="24"/>
        </w:rPr>
      </w:pPr>
      <w:r w:rsidRPr="00883268">
        <w:rPr>
          <w:rFonts w:cstheme="minorHAnsi"/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3526790</wp:posOffset>
            </wp:positionH>
            <wp:positionV relativeFrom="paragraph">
              <wp:posOffset>4182583</wp:posOffset>
            </wp:positionV>
            <wp:extent cx="2552065" cy="1915160"/>
            <wp:effectExtent l="0" t="0" r="635" b="8890"/>
            <wp:wrapTight wrapText="bothSides">
              <wp:wrapPolygon edited="0">
                <wp:start x="0" y="0"/>
                <wp:lineTo x="0" y="21485"/>
                <wp:lineTo x="21444" y="21485"/>
                <wp:lineTo x="21444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742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268">
        <w:rPr>
          <w:rFonts w:cstheme="minorHAnsi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3511550</wp:posOffset>
            </wp:positionH>
            <wp:positionV relativeFrom="paragraph">
              <wp:posOffset>2233768</wp:posOffset>
            </wp:positionV>
            <wp:extent cx="2565400" cy="1900555"/>
            <wp:effectExtent l="0" t="0" r="6350" b="4445"/>
            <wp:wrapTight wrapText="bothSides">
              <wp:wrapPolygon edited="0">
                <wp:start x="0" y="0"/>
                <wp:lineTo x="0" y="21434"/>
                <wp:lineTo x="21493" y="21434"/>
                <wp:lineTo x="21493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742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3268">
        <w:rPr>
          <w:rFonts w:cstheme="minorHAnsi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3511550</wp:posOffset>
            </wp:positionH>
            <wp:positionV relativeFrom="paragraph">
              <wp:posOffset>330673</wp:posOffset>
            </wp:positionV>
            <wp:extent cx="2565400" cy="1870710"/>
            <wp:effectExtent l="0" t="0" r="6350" b="0"/>
            <wp:wrapTight wrapText="bothSides">
              <wp:wrapPolygon edited="0">
                <wp:start x="0" y="0"/>
                <wp:lineTo x="0" y="21336"/>
                <wp:lineTo x="21493" y="21336"/>
                <wp:lineTo x="21493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741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268"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-674370</wp:posOffset>
            </wp:positionH>
            <wp:positionV relativeFrom="paragraph">
              <wp:posOffset>331308</wp:posOffset>
            </wp:positionV>
            <wp:extent cx="4072890" cy="5761990"/>
            <wp:effectExtent l="0" t="0" r="3810" b="0"/>
            <wp:wrapTight wrapText="bothSides">
              <wp:wrapPolygon edited="0">
                <wp:start x="0" y="0"/>
                <wp:lineTo x="0" y="21495"/>
                <wp:lineTo x="21519" y="21495"/>
                <wp:lineTo x="21519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kát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890" cy="576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268" w:rsidRPr="009F2748" w:rsidRDefault="00883268" w:rsidP="008A58AA">
      <w:pPr>
        <w:spacing w:after="0" w:line="240" w:lineRule="auto"/>
        <w:rPr>
          <w:rFonts w:cstheme="minorHAnsi"/>
          <w:sz w:val="24"/>
          <w:szCs w:val="24"/>
        </w:rPr>
      </w:pPr>
    </w:p>
    <w:p w:rsidR="004D3900" w:rsidRDefault="005A6B81">
      <w:pPr>
        <w:rPr>
          <w:noProof/>
          <w:lang w:eastAsia="cs-CZ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88265</wp:posOffset>
            </wp:positionH>
            <wp:positionV relativeFrom="paragraph">
              <wp:posOffset>4138930</wp:posOffset>
            </wp:positionV>
            <wp:extent cx="2605405" cy="3483610"/>
            <wp:effectExtent l="0" t="0" r="4445" b="2540"/>
            <wp:wrapTight wrapText="bothSides">
              <wp:wrapPolygon edited="0">
                <wp:start x="0" y="0"/>
                <wp:lineTo x="0" y="21498"/>
                <wp:lineTo x="21479" y="21498"/>
                <wp:lineTo x="21479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ennon_rouška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2054860</wp:posOffset>
            </wp:positionV>
            <wp:extent cx="2601595" cy="1934845"/>
            <wp:effectExtent l="0" t="0" r="8255" b="8255"/>
            <wp:wrapTight wrapText="bothSides">
              <wp:wrapPolygon edited="0">
                <wp:start x="0" y="0"/>
                <wp:lineTo x="0" y="21479"/>
                <wp:lineTo x="21510" y="21479"/>
                <wp:lineTo x="21510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ýstava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595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2905760</wp:posOffset>
            </wp:positionH>
            <wp:positionV relativeFrom="paragraph">
              <wp:posOffset>2054860</wp:posOffset>
            </wp:positionV>
            <wp:extent cx="2583815" cy="1924050"/>
            <wp:effectExtent l="0" t="0" r="6985" b="0"/>
            <wp:wrapTight wrapText="bothSides">
              <wp:wrapPolygon edited="0">
                <wp:start x="0" y="0"/>
                <wp:lineTo x="0" y="21386"/>
                <wp:lineTo x="21499" y="21386"/>
                <wp:lineTo x="21499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výstava4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124103</wp:posOffset>
            </wp:positionH>
            <wp:positionV relativeFrom="paragraph">
              <wp:posOffset>487</wp:posOffset>
            </wp:positionV>
            <wp:extent cx="2557930" cy="1936425"/>
            <wp:effectExtent l="0" t="0" r="0" b="6985"/>
            <wp:wrapTight wrapText="bothSides">
              <wp:wrapPolygon edited="0">
                <wp:start x="0" y="0"/>
                <wp:lineTo x="0" y="21465"/>
                <wp:lineTo x="21396" y="21465"/>
                <wp:lineTo x="21396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ýstava2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749" cy="193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2905583</wp:posOffset>
            </wp:positionH>
            <wp:positionV relativeFrom="paragraph">
              <wp:posOffset>3175</wp:posOffset>
            </wp:positionV>
            <wp:extent cx="2605405" cy="1958340"/>
            <wp:effectExtent l="0" t="0" r="4445" b="3810"/>
            <wp:wrapTight wrapText="bothSides">
              <wp:wrapPolygon edited="0">
                <wp:start x="0" y="0"/>
                <wp:lineTo x="0" y="21432"/>
                <wp:lineTo x="21479" y="21432"/>
                <wp:lineTo x="21479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humbnail_IMG_4811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59A">
        <w:rPr>
          <w:noProof/>
          <w:lang w:eastAsia="cs-CZ"/>
        </w:rPr>
        <w:t xml:space="preserve">   </w:t>
      </w:r>
    </w:p>
    <w:p w:rsidR="0090559A" w:rsidRDefault="005A6B81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2937023</wp:posOffset>
            </wp:positionH>
            <wp:positionV relativeFrom="paragraph">
              <wp:posOffset>316304</wp:posOffset>
            </wp:positionV>
            <wp:extent cx="2677795" cy="2677795"/>
            <wp:effectExtent l="0" t="0" r="8255" b="8255"/>
            <wp:wrapTight wrapText="bothSides">
              <wp:wrapPolygon edited="0">
                <wp:start x="0" y="0"/>
                <wp:lineTo x="0" y="21513"/>
                <wp:lineTo x="21513" y="21513"/>
                <wp:lineTo x="21513" y="0"/>
                <wp:lineTo x="0" y="0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AIC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795" cy="267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t xml:space="preserve">    </w:t>
      </w:r>
    </w:p>
    <w:p w:rsidR="005A6B81" w:rsidRDefault="005A6B81">
      <w:r>
        <w:rPr>
          <w:noProof/>
          <w:lang w:eastAsia="cs-CZ"/>
        </w:rPr>
        <w:t xml:space="preserve">   </w:t>
      </w:r>
    </w:p>
    <w:p w:rsidR="008C3BF7" w:rsidRDefault="008C3BF7"/>
    <w:p w:rsidR="008C3BF7" w:rsidRDefault="00DF3BB6" w:rsidP="005A6B81">
      <w:pPr>
        <w:jc w:val="center"/>
        <w:rPr>
          <w:rStyle w:val="Hypertextovodkaz"/>
          <w:rFonts w:cstheme="minorHAnsi"/>
        </w:rPr>
      </w:pPr>
      <w:hyperlink r:id="rId22" w:history="1">
        <w:r w:rsidR="005A6B81" w:rsidRPr="005A6B81">
          <w:rPr>
            <w:rStyle w:val="Hypertextovodkaz"/>
            <w:rFonts w:cstheme="minorHAnsi"/>
          </w:rPr>
          <w:t>skolamichael.cz</w:t>
        </w:r>
      </w:hyperlink>
      <w:r w:rsidR="005A6B81" w:rsidRPr="005A6B81">
        <w:rPr>
          <w:rFonts w:cstheme="minorHAnsi"/>
        </w:rPr>
        <w:t xml:space="preserve">    </w:t>
      </w:r>
      <w:r w:rsidR="005A6B81">
        <w:rPr>
          <w:rFonts w:cstheme="minorHAnsi"/>
        </w:rPr>
        <w:t xml:space="preserve">      </w:t>
      </w:r>
      <w:r w:rsidR="005A6B81" w:rsidRPr="005A6B81">
        <w:rPr>
          <w:rFonts w:cstheme="minorHAnsi"/>
        </w:rPr>
        <w:t xml:space="preserve">    </w:t>
      </w:r>
      <w:hyperlink r:id="rId23" w:history="1">
        <w:r w:rsidR="005A6B81" w:rsidRPr="005A6B81">
          <w:rPr>
            <w:rStyle w:val="Hypertextovodkaz"/>
            <w:rFonts w:cstheme="minorHAnsi"/>
          </w:rPr>
          <w:t>akademiemichael.cz</w:t>
        </w:r>
      </w:hyperlink>
      <w:r w:rsidR="005A6B81">
        <w:rPr>
          <w:rFonts w:cstheme="minorHAnsi"/>
        </w:rPr>
        <w:t xml:space="preserve">     </w:t>
      </w:r>
      <w:r w:rsidR="005A6B81" w:rsidRPr="005A6B81">
        <w:rPr>
          <w:rFonts w:cstheme="minorHAnsi"/>
        </w:rPr>
        <w:t xml:space="preserve"> </w:t>
      </w:r>
      <w:r w:rsidR="005A6B81">
        <w:rPr>
          <w:rFonts w:cstheme="minorHAnsi"/>
        </w:rPr>
        <w:t xml:space="preserve"> </w:t>
      </w:r>
      <w:r w:rsidR="005A6B81" w:rsidRPr="005A6B81">
        <w:rPr>
          <w:rFonts w:cstheme="minorHAnsi"/>
        </w:rPr>
        <w:t xml:space="preserve">      </w:t>
      </w:r>
      <w:hyperlink r:id="rId24" w:history="1">
        <w:r w:rsidR="005A6B81" w:rsidRPr="005A6B81">
          <w:rPr>
            <w:rStyle w:val="Hypertextovodkaz"/>
            <w:rFonts w:cstheme="minorHAnsi"/>
          </w:rPr>
          <w:t>artincovid.com</w:t>
        </w:r>
      </w:hyperlink>
      <w:r w:rsidR="005A6B81" w:rsidRPr="005A6B81">
        <w:rPr>
          <w:rFonts w:cstheme="minorHAnsi"/>
        </w:rPr>
        <w:t xml:space="preserve">   </w:t>
      </w:r>
      <w:r w:rsidR="005A6B81">
        <w:rPr>
          <w:rFonts w:cstheme="minorHAnsi"/>
        </w:rPr>
        <w:t xml:space="preserve">    </w:t>
      </w:r>
      <w:r w:rsidR="005A6B81" w:rsidRPr="005A6B81">
        <w:rPr>
          <w:rFonts w:cstheme="minorHAnsi"/>
        </w:rPr>
        <w:t xml:space="preserve">   </w:t>
      </w:r>
      <w:hyperlink r:id="rId25" w:history="1">
        <w:r w:rsidR="005A6B81" w:rsidRPr="005A6B81">
          <w:rPr>
            <w:rStyle w:val="Hypertextovodkaz"/>
            <w:rFonts w:cstheme="minorHAnsi"/>
          </w:rPr>
          <w:t>fnmotol.cz</w:t>
        </w:r>
      </w:hyperlink>
    </w:p>
    <w:p w:rsidR="008C3BF7" w:rsidRDefault="0090559A">
      <w:bookmarkStart w:id="0" w:name="_GoBack"/>
      <w:bookmarkEnd w:id="0"/>
      <w:r>
        <w:t>__________________________________________________________________________________</w:t>
      </w:r>
    </w:p>
    <w:p w:rsidR="005A6B81" w:rsidRDefault="008C3BF7" w:rsidP="005A6B81">
      <w:pPr>
        <w:spacing w:after="0"/>
        <w:jc w:val="center"/>
        <w:rPr>
          <w:rFonts w:cstheme="minorHAnsi"/>
          <w:b/>
          <w:sz w:val="24"/>
          <w:szCs w:val="24"/>
        </w:rPr>
      </w:pPr>
      <w:r w:rsidRPr="005A6B81">
        <w:rPr>
          <w:b/>
        </w:rPr>
        <w:t>Kontakt</w:t>
      </w:r>
      <w:r>
        <w:t xml:space="preserve">: Michael </w:t>
      </w:r>
      <w:r w:rsidR="00001405">
        <w:t xml:space="preserve">- </w:t>
      </w:r>
      <w:r w:rsidR="0090559A">
        <w:t>SŠ a VOŠ reklamní a umělecké tvorby</w:t>
      </w:r>
      <w:r w:rsidR="00001405">
        <w:t>, s. r. o</w:t>
      </w:r>
      <w:r w:rsidR="00CB29CD">
        <w:t>,</w:t>
      </w:r>
      <w:r w:rsidR="0090559A">
        <w:t xml:space="preserve"> </w:t>
      </w:r>
      <w:r w:rsidR="0090559A" w:rsidRPr="0090559A">
        <w:rPr>
          <w:rFonts w:cstheme="minorHAnsi"/>
          <w:b/>
          <w:sz w:val="24"/>
          <w:szCs w:val="24"/>
        </w:rPr>
        <w:t>I</w:t>
      </w:r>
      <w:r w:rsidR="0090559A">
        <w:t xml:space="preserve"> Gabriela Kupčová – marketing </w:t>
      </w:r>
      <w:r w:rsidR="0090559A">
        <w:rPr>
          <w:rFonts w:cstheme="minorHAnsi"/>
          <w:b/>
          <w:sz w:val="24"/>
          <w:szCs w:val="24"/>
        </w:rPr>
        <w:t xml:space="preserve"> </w:t>
      </w:r>
    </w:p>
    <w:p w:rsidR="008C3BF7" w:rsidRPr="0090559A" w:rsidRDefault="0090559A" w:rsidP="005A6B81">
      <w:pPr>
        <w:spacing w:after="0"/>
        <w:jc w:val="center"/>
      </w:pPr>
      <w:r>
        <w:rPr>
          <w:rFonts w:cstheme="minorHAnsi"/>
        </w:rPr>
        <w:t>t</w:t>
      </w:r>
      <w:r w:rsidRPr="0090559A">
        <w:rPr>
          <w:rFonts w:cstheme="minorHAnsi"/>
        </w:rPr>
        <w:t>el.:</w:t>
      </w:r>
      <w:r>
        <w:rPr>
          <w:rFonts w:cstheme="minorHAnsi"/>
        </w:rPr>
        <w:t xml:space="preserve"> 702 265 150</w:t>
      </w:r>
      <w:r w:rsidRPr="0090559A">
        <w:rPr>
          <w:rFonts w:cstheme="minorHAnsi"/>
          <w:b/>
          <w:sz w:val="24"/>
          <w:szCs w:val="24"/>
        </w:rPr>
        <w:t xml:space="preserve"> I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</w:rPr>
        <w:t xml:space="preserve">e-mail: </w:t>
      </w:r>
      <w:hyperlink r:id="rId26" w:history="1">
        <w:r w:rsidRPr="0090559A">
          <w:rPr>
            <w:rStyle w:val="Hypertextovodkaz"/>
            <w:rFonts w:cstheme="minorHAnsi"/>
            <w:color w:val="000000" w:themeColor="text1"/>
            <w:u w:val="none"/>
          </w:rPr>
          <w:t>kupcovag@skolamichael.cz</w:t>
        </w:r>
      </w:hyperlink>
    </w:p>
    <w:sectPr w:rsidR="008C3BF7" w:rsidRPr="0090559A" w:rsidSect="0090559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6" w:rsidRDefault="00DF3BB6" w:rsidP="00891D28">
      <w:pPr>
        <w:spacing w:after="0" w:line="240" w:lineRule="auto"/>
      </w:pPr>
      <w:r>
        <w:separator/>
      </w:r>
    </w:p>
  </w:endnote>
  <w:endnote w:type="continuationSeparator" w:id="0">
    <w:p w:rsidR="00DF3BB6" w:rsidRDefault="00DF3BB6" w:rsidP="0089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6" w:rsidRDefault="00DF3BB6" w:rsidP="00891D28">
      <w:pPr>
        <w:spacing w:after="0" w:line="240" w:lineRule="auto"/>
      </w:pPr>
      <w:r>
        <w:separator/>
      </w:r>
    </w:p>
  </w:footnote>
  <w:footnote w:type="continuationSeparator" w:id="0">
    <w:p w:rsidR="00DF3BB6" w:rsidRDefault="00DF3BB6" w:rsidP="00891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50F4"/>
    <w:multiLevelType w:val="hybridMultilevel"/>
    <w:tmpl w:val="D1C2B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C2A2B"/>
    <w:multiLevelType w:val="hybridMultilevel"/>
    <w:tmpl w:val="FC7A6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AA"/>
    <w:rsid w:val="00001405"/>
    <w:rsid w:val="00086107"/>
    <w:rsid w:val="00133761"/>
    <w:rsid w:val="001D5CE1"/>
    <w:rsid w:val="001F7C1B"/>
    <w:rsid w:val="00265DFE"/>
    <w:rsid w:val="00340A3C"/>
    <w:rsid w:val="003F5B51"/>
    <w:rsid w:val="004D3900"/>
    <w:rsid w:val="004E67B4"/>
    <w:rsid w:val="005A6B81"/>
    <w:rsid w:val="0061703A"/>
    <w:rsid w:val="006C21E6"/>
    <w:rsid w:val="007F69FD"/>
    <w:rsid w:val="00883268"/>
    <w:rsid w:val="00891D28"/>
    <w:rsid w:val="008A58AA"/>
    <w:rsid w:val="008C3BF7"/>
    <w:rsid w:val="0090559A"/>
    <w:rsid w:val="009F2748"/>
    <w:rsid w:val="00BC006F"/>
    <w:rsid w:val="00C110BA"/>
    <w:rsid w:val="00C464A7"/>
    <w:rsid w:val="00CB29CD"/>
    <w:rsid w:val="00DF3BB6"/>
    <w:rsid w:val="00F1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EBC0B"/>
  <w15:chartTrackingRefBased/>
  <w15:docId w15:val="{7CFD68EF-7745-45F1-BE78-65C25822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58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8A58AA"/>
    <w:rPr>
      <w:color w:val="0000FF"/>
      <w:u w:val="single"/>
    </w:rPr>
  </w:style>
  <w:style w:type="character" w:customStyle="1" w:styleId="-wm-s2">
    <w:name w:val="-wm-s2"/>
    <w:basedOn w:val="Standardnpsmoodstavce"/>
    <w:rsid w:val="008A58AA"/>
  </w:style>
  <w:style w:type="character" w:customStyle="1" w:styleId="50f4">
    <w:name w:val="_50f4"/>
    <w:basedOn w:val="Standardnpsmoodstavce"/>
    <w:rsid w:val="008A58AA"/>
  </w:style>
  <w:style w:type="paragraph" w:styleId="Zhlav">
    <w:name w:val="header"/>
    <w:basedOn w:val="Normln"/>
    <w:link w:val="ZhlavChar"/>
    <w:uiPriority w:val="99"/>
    <w:unhideWhenUsed/>
    <w:rsid w:val="0089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D28"/>
  </w:style>
  <w:style w:type="paragraph" w:styleId="Zpat">
    <w:name w:val="footer"/>
    <w:basedOn w:val="Normln"/>
    <w:link w:val="ZpatChar"/>
    <w:uiPriority w:val="99"/>
    <w:unhideWhenUsed/>
    <w:rsid w:val="0089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D28"/>
  </w:style>
  <w:style w:type="paragraph" w:styleId="Odstavecseseznamem">
    <w:name w:val="List Paragraph"/>
    <w:basedOn w:val="Normln"/>
    <w:uiPriority w:val="34"/>
    <w:qFormat/>
    <w:rsid w:val="005A6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26" Type="http://schemas.openxmlformats.org/officeDocument/2006/relationships/hyperlink" Target="mailto:kupcovag@skolamichael.cz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5" Type="http://schemas.openxmlformats.org/officeDocument/2006/relationships/hyperlink" Target="http://www.fnmotol.cz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artincovid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www.akademiemichael.cz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://www.skolamichael.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06552-B4BE-40BB-80E6-F8729706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Kupčová</dc:creator>
  <cp:keywords/>
  <dc:description/>
  <cp:lastModifiedBy>Gabriela Kupčová</cp:lastModifiedBy>
  <cp:revision>2</cp:revision>
  <dcterms:created xsi:type="dcterms:W3CDTF">2021-02-04T14:55:00Z</dcterms:created>
  <dcterms:modified xsi:type="dcterms:W3CDTF">2021-02-04T14:55:00Z</dcterms:modified>
</cp:coreProperties>
</file>